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1E2" w:rsidRDefault="004570BD">
      <w:r>
        <w:t xml:space="preserve">АННОТАЦИЯ К РАБОЧЕЙ ПРОГРАММЕ </w:t>
      </w:r>
    </w:p>
    <w:p w:rsidR="008421E2" w:rsidRDefault="004570BD">
      <w:pPr>
        <w:jc w:val="left"/>
      </w:pPr>
      <w:r>
        <w:rPr>
          <w:sz w:val="20"/>
        </w:rPr>
        <w:t xml:space="preserve"> </w:t>
      </w:r>
    </w:p>
    <w:p w:rsidR="008421E2" w:rsidRDefault="004570BD">
      <w:pPr>
        <w:spacing w:after="5" w:line="276" w:lineRule="auto"/>
        <w:jc w:val="left"/>
      </w:pPr>
      <w:r>
        <w:rPr>
          <w:sz w:val="11"/>
        </w:rPr>
        <w:t xml:space="preserve"> </w:t>
      </w:r>
    </w:p>
    <w:tbl>
      <w:tblPr>
        <w:tblStyle w:val="TableGrid"/>
        <w:tblW w:w="9858" w:type="dxa"/>
        <w:tblInd w:w="134" w:type="dxa"/>
        <w:tblCellMar>
          <w:top w:w="0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6"/>
        <w:gridCol w:w="7342"/>
      </w:tblGrid>
      <w:tr w:rsidR="008421E2">
        <w:trPr>
          <w:trHeight w:val="139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line="276" w:lineRule="auto"/>
              <w:jc w:val="both"/>
            </w:pPr>
            <w:r>
              <w:rPr>
                <w:b w:val="0"/>
              </w:rPr>
              <w:t xml:space="preserve">1. Полное наименование программы (с указанием предмета и класса) 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line="276" w:lineRule="auto"/>
              <w:jc w:val="left"/>
            </w:pPr>
            <w:r>
              <w:rPr>
                <w:b w:val="0"/>
              </w:rPr>
              <w:t xml:space="preserve">Рабочая программа по учебному предмету «Английский язык» Основное общее образование (5-9 классы) </w:t>
            </w:r>
          </w:p>
        </w:tc>
      </w:tr>
      <w:tr w:rsidR="008421E2">
        <w:trPr>
          <w:trHeight w:val="139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line="276" w:lineRule="auto"/>
              <w:jc w:val="left"/>
            </w:pPr>
            <w:r>
              <w:rPr>
                <w:b w:val="0"/>
              </w:rPr>
              <w:t xml:space="preserve">2. Место учебного предмета в структуре основной образовательной программы 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line="276" w:lineRule="auto"/>
              <w:jc w:val="left"/>
            </w:pPr>
            <w:r>
              <w:rPr>
                <w:b w:val="0"/>
              </w:rPr>
              <w:t xml:space="preserve">Учебный предмет «Английский язык» относится к предметной области «Иностранные языки» </w:t>
            </w:r>
          </w:p>
        </w:tc>
      </w:tr>
      <w:tr w:rsidR="008421E2">
        <w:trPr>
          <w:trHeight w:val="1666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line="276" w:lineRule="auto"/>
              <w:ind w:right="163"/>
              <w:jc w:val="both"/>
            </w:pPr>
            <w:r>
              <w:rPr>
                <w:b w:val="0"/>
              </w:rPr>
              <w:t xml:space="preserve">3. Количество часов для реализации программы (год) 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0BD" w:rsidRDefault="004570BD">
            <w:pPr>
              <w:spacing w:after="37" w:line="236" w:lineRule="auto"/>
              <w:ind w:right="2659"/>
              <w:jc w:val="left"/>
              <w:rPr>
                <w:b w:val="0"/>
              </w:rPr>
            </w:pPr>
            <w:r>
              <w:rPr>
                <w:b w:val="0"/>
              </w:rPr>
              <w:t>Срок реализации</w:t>
            </w:r>
            <w:r>
              <w:rPr>
                <w:b w:val="0"/>
                <w:color w:val="666666"/>
              </w:rPr>
              <w:t xml:space="preserve">: </w:t>
            </w:r>
            <w:r>
              <w:rPr>
                <w:b w:val="0"/>
              </w:rPr>
              <w:t xml:space="preserve">5 лет, 5-9 классы. </w:t>
            </w:r>
          </w:p>
          <w:p w:rsidR="008421E2" w:rsidRDefault="004570BD">
            <w:pPr>
              <w:spacing w:after="37" w:line="236" w:lineRule="auto"/>
              <w:ind w:right="2659"/>
              <w:jc w:val="left"/>
            </w:pPr>
            <w:r>
              <w:rPr>
                <w:b w:val="0"/>
              </w:rPr>
              <w:t xml:space="preserve">5 класс – 3ч. </w:t>
            </w:r>
          </w:p>
          <w:p w:rsidR="008421E2" w:rsidRDefault="004570BD">
            <w:pPr>
              <w:numPr>
                <w:ilvl w:val="0"/>
                <w:numId w:val="1"/>
              </w:numPr>
              <w:spacing w:after="22"/>
              <w:ind w:hanging="182"/>
              <w:jc w:val="left"/>
            </w:pPr>
            <w:proofErr w:type="gramStart"/>
            <w:r>
              <w:rPr>
                <w:b w:val="0"/>
              </w:rPr>
              <w:t>класс</w:t>
            </w:r>
            <w:proofErr w:type="gramEnd"/>
            <w:r>
              <w:rPr>
                <w:b w:val="0"/>
              </w:rPr>
              <w:t xml:space="preserve"> – 3ч </w:t>
            </w:r>
          </w:p>
          <w:p w:rsidR="008421E2" w:rsidRDefault="004570BD">
            <w:pPr>
              <w:numPr>
                <w:ilvl w:val="0"/>
                <w:numId w:val="1"/>
              </w:numPr>
              <w:spacing w:after="40"/>
              <w:ind w:hanging="182"/>
              <w:jc w:val="left"/>
            </w:pPr>
            <w:proofErr w:type="gramStart"/>
            <w:r>
              <w:rPr>
                <w:b w:val="0"/>
              </w:rPr>
              <w:t>класс</w:t>
            </w:r>
            <w:proofErr w:type="gramEnd"/>
            <w:r>
              <w:rPr>
                <w:b w:val="0"/>
              </w:rPr>
              <w:t xml:space="preserve"> – 3ч </w:t>
            </w:r>
          </w:p>
          <w:p w:rsidR="008421E2" w:rsidRDefault="004570BD">
            <w:pPr>
              <w:numPr>
                <w:ilvl w:val="0"/>
                <w:numId w:val="1"/>
              </w:numPr>
              <w:spacing w:after="39"/>
              <w:ind w:hanging="182"/>
              <w:jc w:val="left"/>
            </w:pPr>
            <w:proofErr w:type="gramStart"/>
            <w:r>
              <w:rPr>
                <w:b w:val="0"/>
              </w:rPr>
              <w:t>класс</w:t>
            </w:r>
            <w:proofErr w:type="gramEnd"/>
            <w:r>
              <w:rPr>
                <w:b w:val="0"/>
              </w:rPr>
              <w:t xml:space="preserve"> – 3ч </w:t>
            </w:r>
          </w:p>
          <w:p w:rsidR="008421E2" w:rsidRDefault="004570BD" w:rsidP="004570BD">
            <w:pPr>
              <w:numPr>
                <w:ilvl w:val="0"/>
                <w:numId w:val="1"/>
              </w:numPr>
              <w:spacing w:line="276" w:lineRule="auto"/>
              <w:ind w:hanging="182"/>
              <w:jc w:val="left"/>
            </w:pPr>
            <w:proofErr w:type="gramStart"/>
            <w:r>
              <w:rPr>
                <w:b w:val="0"/>
              </w:rPr>
              <w:t>класс</w:t>
            </w:r>
            <w:proofErr w:type="gramEnd"/>
            <w:r>
              <w:rPr>
                <w:b w:val="0"/>
              </w:rPr>
              <w:t xml:space="preserve"> – 2</w:t>
            </w:r>
            <w:r>
              <w:rPr>
                <w:b w:val="0"/>
              </w:rPr>
              <w:t xml:space="preserve">ч </w:t>
            </w:r>
          </w:p>
        </w:tc>
      </w:tr>
      <w:tr w:rsidR="008421E2">
        <w:trPr>
          <w:trHeight w:val="288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line="276" w:lineRule="auto"/>
              <w:jc w:val="left"/>
            </w:pPr>
            <w:r>
              <w:rPr>
                <w:b w:val="0"/>
              </w:rPr>
              <w:t xml:space="preserve">4. Дата утверждения 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 w:rsidP="004570BD">
            <w:pPr>
              <w:spacing w:line="276" w:lineRule="auto"/>
              <w:jc w:val="left"/>
            </w:pPr>
            <w:r>
              <w:rPr>
                <w:b w:val="0"/>
              </w:rPr>
              <w:t>30.08.</w:t>
            </w:r>
            <w:r>
              <w:rPr>
                <w:b w:val="0"/>
              </w:rPr>
              <w:t>2021</w:t>
            </w:r>
            <w:r>
              <w:rPr>
                <w:b w:val="0"/>
              </w:rPr>
              <w:t>г.</w:t>
            </w:r>
            <w:r>
              <w:rPr>
                <w:b w:val="0"/>
                <w:color w:val="FF0000"/>
              </w:rPr>
              <w:t xml:space="preserve"> </w:t>
            </w:r>
          </w:p>
        </w:tc>
      </w:tr>
      <w:tr w:rsidR="008421E2">
        <w:trPr>
          <w:trHeight w:val="633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line="276" w:lineRule="auto"/>
              <w:jc w:val="left"/>
            </w:pPr>
            <w:r>
              <w:rPr>
                <w:b w:val="0"/>
              </w:rPr>
              <w:t xml:space="preserve">5. Цель реализации программы 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after="48" w:line="234" w:lineRule="auto"/>
              <w:jc w:val="both"/>
            </w:pPr>
            <w:r>
              <w:rPr>
                <w:b w:val="0"/>
              </w:rPr>
              <w:t xml:space="preserve">Развитие иноязычной коммуникативной компетенции (речевой, языковой, социокультурной, компенсаторной, учебно- познавательной): </w:t>
            </w:r>
          </w:p>
          <w:p w:rsidR="008421E2" w:rsidRDefault="004570BD">
            <w:pPr>
              <w:spacing w:after="42" w:line="234" w:lineRule="auto"/>
              <w:jc w:val="both"/>
            </w:pPr>
            <w:r>
              <w:rPr>
                <w:b w:val="0"/>
              </w:rPr>
              <w:t xml:space="preserve">-речевая компетенция – совершенствование коммуникативных умений в четырех основных видах речевой деятельности (говорении, </w:t>
            </w:r>
            <w:proofErr w:type="spellStart"/>
            <w:r>
              <w:rPr>
                <w:b w:val="0"/>
              </w:rPr>
              <w:t>аудировании</w:t>
            </w:r>
            <w:proofErr w:type="spellEnd"/>
            <w:r>
              <w:rPr>
                <w:b w:val="0"/>
              </w:rPr>
              <w:t xml:space="preserve">, чтении, письме); </w:t>
            </w:r>
          </w:p>
          <w:p w:rsidR="008421E2" w:rsidRDefault="004570BD">
            <w:pPr>
              <w:numPr>
                <w:ilvl w:val="0"/>
                <w:numId w:val="2"/>
              </w:numPr>
              <w:spacing w:after="47" w:line="234" w:lineRule="auto"/>
              <w:jc w:val="both"/>
            </w:pPr>
            <w:proofErr w:type="gramStart"/>
            <w:r>
              <w:rPr>
                <w:b w:val="0"/>
              </w:rPr>
              <w:t>языковая</w:t>
            </w:r>
            <w:proofErr w:type="gramEnd"/>
            <w:r>
              <w:rPr>
                <w:b w:val="0"/>
              </w:rPr>
              <w:t xml:space="preserve"> компетенция – систематизация ранее изученного материала; овладение новыми языковыми средствами</w:t>
            </w:r>
            <w:r>
              <w:rPr>
                <w:b w:val="0"/>
              </w:rPr>
              <w:t xml:space="preserve"> в соответствии с отобранными темами и сферами общения; освоение знаний о языковых явлениях изучаемого языка, разных способах выражения мысли родном и изучаемом языке; </w:t>
            </w:r>
          </w:p>
          <w:p w:rsidR="008421E2" w:rsidRDefault="004570BD">
            <w:pPr>
              <w:numPr>
                <w:ilvl w:val="0"/>
                <w:numId w:val="2"/>
              </w:numPr>
              <w:spacing w:after="48" w:line="233" w:lineRule="auto"/>
              <w:jc w:val="both"/>
            </w:pPr>
            <w:proofErr w:type="gramStart"/>
            <w:r>
              <w:rPr>
                <w:b w:val="0"/>
              </w:rPr>
              <w:t>социокультурная</w:t>
            </w:r>
            <w:proofErr w:type="gramEnd"/>
            <w:r>
              <w:rPr>
                <w:b w:val="0"/>
              </w:rPr>
              <w:t xml:space="preserve"> компетенция – приобщение учащихся к культуре, традициям и реалиям стран</w:t>
            </w:r>
            <w:r>
              <w:rPr>
                <w:b w:val="0"/>
              </w:rPr>
              <w:t xml:space="preserve">/страны изучаемого иностранного языка  в рамках тем, сфер и ситуаций общения, отвечающих опыту, интересам, психологическим особенностям учащихся </w:t>
            </w:r>
          </w:p>
          <w:p w:rsidR="008421E2" w:rsidRDefault="004570BD">
            <w:pPr>
              <w:numPr>
                <w:ilvl w:val="0"/>
                <w:numId w:val="2"/>
              </w:numPr>
              <w:spacing w:after="42" w:line="234" w:lineRule="auto"/>
              <w:jc w:val="both"/>
            </w:pPr>
            <w:proofErr w:type="gramStart"/>
            <w:r>
              <w:rPr>
                <w:b w:val="0"/>
              </w:rPr>
              <w:t>компенсаторная</w:t>
            </w:r>
            <w:proofErr w:type="gramEnd"/>
            <w:r>
              <w:rPr>
                <w:b w:val="0"/>
              </w:rPr>
              <w:t xml:space="preserve"> компетенция – развитие умений выходить из положения в условиях дефицита языковых средств при по</w:t>
            </w:r>
            <w:r>
              <w:rPr>
                <w:b w:val="0"/>
              </w:rPr>
              <w:t xml:space="preserve">лучении и передачи иноязычной информации; </w:t>
            </w:r>
          </w:p>
          <w:p w:rsidR="008421E2" w:rsidRDefault="004570BD">
            <w:pPr>
              <w:numPr>
                <w:ilvl w:val="0"/>
                <w:numId w:val="2"/>
              </w:numPr>
              <w:spacing w:after="34" w:line="234" w:lineRule="auto"/>
              <w:jc w:val="both"/>
            </w:pPr>
            <w:proofErr w:type="gramStart"/>
            <w:r>
              <w:rPr>
                <w:b w:val="0"/>
              </w:rPr>
              <w:t>учебно</w:t>
            </w:r>
            <w:proofErr w:type="gramEnd"/>
            <w:r>
              <w:rPr>
                <w:b w:val="0"/>
              </w:rPr>
              <w:t xml:space="preserve">-познавательная компетенция – дальнейшее развитие общих и специальных учебных, ознакомление с доступными учащимся способами и приемами самостоятельного </w:t>
            </w:r>
          </w:p>
          <w:p w:rsidR="008421E2" w:rsidRDefault="004570BD">
            <w:pPr>
              <w:spacing w:line="276" w:lineRule="auto"/>
              <w:jc w:val="both"/>
            </w:pPr>
            <w:proofErr w:type="gramStart"/>
            <w:r>
              <w:rPr>
                <w:b w:val="0"/>
              </w:rPr>
              <w:t>изучения</w:t>
            </w:r>
            <w:proofErr w:type="gramEnd"/>
            <w:r>
              <w:rPr>
                <w:b w:val="0"/>
              </w:rPr>
              <w:t xml:space="preserve"> языков и культур, в том числе с использование</w:t>
            </w:r>
            <w:r>
              <w:rPr>
                <w:b w:val="0"/>
              </w:rPr>
              <w:t xml:space="preserve">м новых информационных технологий. </w:t>
            </w:r>
          </w:p>
        </w:tc>
      </w:tr>
      <w:tr w:rsidR="008421E2">
        <w:trPr>
          <w:trHeight w:val="110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line="276" w:lineRule="auto"/>
              <w:ind w:right="231"/>
              <w:jc w:val="left"/>
            </w:pPr>
            <w:r>
              <w:rPr>
                <w:b w:val="0"/>
              </w:rPr>
              <w:t xml:space="preserve">6. Используемые учебники и пособия </w:t>
            </w:r>
          </w:p>
        </w:tc>
        <w:tc>
          <w:tcPr>
            <w:tcW w:w="7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1E2" w:rsidRDefault="004570BD">
            <w:pPr>
              <w:spacing w:after="39" w:line="228" w:lineRule="auto"/>
              <w:jc w:val="both"/>
            </w:pPr>
            <w:r>
              <w:rPr>
                <w:b w:val="0"/>
              </w:rPr>
              <w:t xml:space="preserve">Данная программа ориентирована на использование учебно- методического комплекта, выпущенного издательством </w:t>
            </w:r>
          </w:p>
          <w:p w:rsidR="008421E2" w:rsidRDefault="004570BD" w:rsidP="004570BD">
            <w:pPr>
              <w:spacing w:after="33"/>
              <w:jc w:val="both"/>
            </w:pPr>
            <w:r>
              <w:rPr>
                <w:b w:val="0"/>
              </w:rPr>
              <w:t>«Просвещение» «Английский в фокусе» для 5-</w:t>
            </w:r>
            <w:proofErr w:type="gramStart"/>
            <w:r>
              <w:rPr>
                <w:b w:val="0"/>
              </w:rPr>
              <w:t>9  классов</w:t>
            </w:r>
            <w:proofErr w:type="gramEnd"/>
            <w:r>
              <w:rPr>
                <w:b w:val="0"/>
              </w:rPr>
              <w:t xml:space="preserve">. Авторы Ю.В. </w:t>
            </w:r>
            <w:r>
              <w:rPr>
                <w:b w:val="0"/>
              </w:rPr>
              <w:t xml:space="preserve">Ваулина, Дж. Дули, О.Е. </w:t>
            </w:r>
            <w:proofErr w:type="spellStart"/>
            <w:r>
              <w:rPr>
                <w:b w:val="0"/>
              </w:rPr>
              <w:t>Подоляко</w:t>
            </w:r>
            <w:proofErr w:type="spellEnd"/>
            <w:r>
              <w:rPr>
                <w:b w:val="0"/>
              </w:rPr>
              <w:t xml:space="preserve">, В. </w:t>
            </w:r>
            <w:proofErr w:type="spellStart"/>
            <w:r>
              <w:rPr>
                <w:b w:val="0"/>
              </w:rPr>
              <w:t>Эвенс</w:t>
            </w:r>
            <w:proofErr w:type="spellEnd"/>
            <w:r>
              <w:rPr>
                <w:b w:val="0"/>
              </w:rPr>
              <w:t xml:space="preserve">. </w:t>
            </w:r>
          </w:p>
        </w:tc>
      </w:tr>
    </w:tbl>
    <w:p w:rsidR="004570BD" w:rsidRPr="004570BD" w:rsidRDefault="004570BD">
      <w:pPr>
        <w:jc w:val="left"/>
        <w:rPr>
          <w:b w:val="0"/>
          <w:sz w:val="22"/>
        </w:rPr>
      </w:pPr>
      <w:bookmarkStart w:id="0" w:name="_GoBack"/>
      <w:bookmarkEnd w:id="0"/>
    </w:p>
    <w:p w:rsidR="008421E2" w:rsidRDefault="004570BD">
      <w:pPr>
        <w:jc w:val="left"/>
      </w:pPr>
      <w:r>
        <w:rPr>
          <w:b w:val="0"/>
          <w:sz w:val="22"/>
        </w:rPr>
        <w:lastRenderedPageBreak/>
        <w:t xml:space="preserve"> </w:t>
      </w:r>
    </w:p>
    <w:p w:rsidR="008421E2" w:rsidRDefault="004570BD">
      <w:pPr>
        <w:jc w:val="left"/>
      </w:pPr>
      <w:r>
        <w:rPr>
          <w:b w:val="0"/>
          <w:sz w:val="22"/>
        </w:rPr>
        <w:t xml:space="preserve"> </w:t>
      </w:r>
    </w:p>
    <w:p w:rsidR="008421E2" w:rsidRDefault="004570BD">
      <w:pPr>
        <w:jc w:val="left"/>
      </w:pPr>
      <w:r>
        <w:rPr>
          <w:b w:val="0"/>
          <w:sz w:val="22"/>
        </w:rPr>
        <w:t xml:space="preserve"> </w:t>
      </w:r>
    </w:p>
    <w:p w:rsidR="008421E2" w:rsidRDefault="004570BD">
      <w:pPr>
        <w:jc w:val="both"/>
      </w:pPr>
      <w:r>
        <w:rPr>
          <w:b w:val="0"/>
          <w:sz w:val="22"/>
        </w:rPr>
        <w:t xml:space="preserve"> </w:t>
      </w:r>
    </w:p>
    <w:sectPr w:rsidR="008421E2">
      <w:pgSz w:w="11909" w:h="16838"/>
      <w:pgMar w:top="1119" w:right="3565" w:bottom="1056" w:left="90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6646B"/>
    <w:multiLevelType w:val="hybridMultilevel"/>
    <w:tmpl w:val="2C8688A8"/>
    <w:lvl w:ilvl="0" w:tplc="1DA0E29E">
      <w:start w:val="6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AE5E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E449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4F4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6248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D2D2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636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BE2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686F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E240128"/>
    <w:multiLevelType w:val="hybridMultilevel"/>
    <w:tmpl w:val="1CC4E418"/>
    <w:lvl w:ilvl="0" w:tplc="267233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D0F8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263D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74ED1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8A581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74AD2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F4BC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80D1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4AC7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1E2"/>
    <w:rsid w:val="004570BD"/>
    <w:rsid w:val="0084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72EF27-264D-428A-8881-626203DC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right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1731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cp:lastModifiedBy>Учетная запись Майкрософт</cp:lastModifiedBy>
  <cp:revision>2</cp:revision>
  <dcterms:created xsi:type="dcterms:W3CDTF">2022-02-18T03:21:00Z</dcterms:created>
  <dcterms:modified xsi:type="dcterms:W3CDTF">2022-02-18T03:21:00Z</dcterms:modified>
</cp:coreProperties>
</file>